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B0" w:rsidRPr="0003098F" w:rsidRDefault="00D0208E" w:rsidP="0085133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da-DK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da-DK"/>
        </w:rPr>
        <w:t xml:space="preserve"> Paraplyens </w:t>
      </w:r>
      <w:r w:rsidR="0003098F">
        <w:rPr>
          <w:rFonts w:ascii="Calibri" w:eastAsia="Times New Roman" w:hAnsi="Calibri" w:cs="Times New Roman"/>
          <w:b/>
          <w:sz w:val="32"/>
          <w:szCs w:val="32"/>
          <w:lang w:eastAsia="da-DK"/>
        </w:rPr>
        <w:t xml:space="preserve">Venner </w:t>
      </w:r>
      <w:r w:rsidR="00851335">
        <w:rPr>
          <w:rFonts w:ascii="Calibri" w:eastAsia="Times New Roman" w:hAnsi="Calibri" w:cs="Times New Roman"/>
          <w:b/>
          <w:sz w:val="32"/>
          <w:szCs w:val="32"/>
          <w:lang w:eastAsia="da-DK"/>
        </w:rPr>
        <w:t xml:space="preserve"> - </w:t>
      </w:r>
      <w:r w:rsidR="0003098F">
        <w:rPr>
          <w:rFonts w:ascii="Calibri" w:eastAsia="Times New Roman" w:hAnsi="Calibri" w:cs="Times New Roman"/>
          <w:b/>
          <w:sz w:val="32"/>
          <w:szCs w:val="32"/>
          <w:lang w:eastAsia="da-DK"/>
        </w:rPr>
        <w:t>S</w:t>
      </w:r>
      <w:r>
        <w:rPr>
          <w:rFonts w:ascii="Calibri" w:eastAsia="Times New Roman" w:hAnsi="Calibri" w:cs="Times New Roman"/>
          <w:b/>
          <w:sz w:val="32"/>
          <w:szCs w:val="32"/>
          <w:lang w:eastAsia="da-DK"/>
        </w:rPr>
        <w:t>tøtteforening i Taastrup</w:t>
      </w:r>
      <w:r w:rsidR="00851335">
        <w:rPr>
          <w:rFonts w:ascii="Calibri" w:eastAsia="Times New Roman" w:hAnsi="Calibri" w:cs="Times New Roman"/>
          <w:b/>
          <w:sz w:val="32"/>
          <w:szCs w:val="32"/>
          <w:lang w:eastAsia="da-DK"/>
        </w:rPr>
        <w:t xml:space="preserve">   - </w:t>
      </w:r>
      <w:bookmarkStart w:id="0" w:name="_GoBack"/>
      <w:bookmarkEnd w:id="0"/>
      <w:r w:rsidR="00851335">
        <w:rPr>
          <w:rFonts w:ascii="Calibri" w:eastAsia="Times New Roman" w:hAnsi="Calibri" w:cs="Times New Roman"/>
          <w:b/>
          <w:sz w:val="32"/>
          <w:szCs w:val="32"/>
          <w:lang w:eastAsia="da-DK"/>
        </w:rPr>
        <w:t>V</w:t>
      </w:r>
      <w:r w:rsidRPr="0003098F">
        <w:rPr>
          <w:rFonts w:ascii="Calibri" w:eastAsia="Times New Roman" w:hAnsi="Calibri" w:cs="Times New Roman"/>
          <w:b/>
          <w:sz w:val="32"/>
          <w:szCs w:val="32"/>
          <w:lang w:eastAsia="da-DK"/>
        </w:rPr>
        <w:t xml:space="preserve">edtægter </w:t>
      </w:r>
    </w:p>
    <w:p w:rsidR="002D37B0" w:rsidRPr="002D37B0" w:rsidRDefault="002D37B0" w:rsidP="002D37B0">
      <w:pPr>
        <w:spacing w:after="200" w:line="276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1  Navn</w:t>
      </w:r>
    </w:p>
    <w:p w:rsidR="002D37B0" w:rsidRPr="002D37B0" w:rsidRDefault="00E5416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Paraplyen Venner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2  Hjemsted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Foreningens hjemsted </w:t>
      </w:r>
      <w:r w:rsidR="00D0208E">
        <w:rPr>
          <w:rFonts w:ascii="Calibri" w:eastAsia="Times New Roman" w:hAnsi="Calibri" w:cs="Times New Roman"/>
          <w:lang w:eastAsia="da-DK"/>
        </w:rPr>
        <w:t>Taastrup i Høje-Taastrup kommune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§3   Formål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Foreningens for</w:t>
      </w:r>
      <w:r w:rsidR="00D0208E">
        <w:rPr>
          <w:rFonts w:ascii="Calibri" w:eastAsia="Times New Roman" w:hAnsi="Calibri" w:cs="Times New Roman"/>
          <w:lang w:eastAsia="da-DK"/>
        </w:rPr>
        <w:t>mål er at støtte arbejdet i Værestedet</w:t>
      </w:r>
      <w:r w:rsidRPr="002D37B0">
        <w:rPr>
          <w:rFonts w:ascii="Calibri" w:eastAsia="Times New Roman" w:hAnsi="Calibri" w:cs="Times New Roman"/>
          <w:lang w:eastAsia="da-DK"/>
        </w:rPr>
        <w:t xml:space="preserve"> </w:t>
      </w:r>
      <w:r w:rsidR="00D0208E">
        <w:rPr>
          <w:rFonts w:ascii="Calibri" w:eastAsia="Times New Roman" w:hAnsi="Calibri" w:cs="Times New Roman"/>
          <w:lang w:eastAsia="da-DK"/>
        </w:rPr>
        <w:t xml:space="preserve">Paraplyen  i </w:t>
      </w:r>
      <w:r w:rsidR="001B29E6">
        <w:rPr>
          <w:rFonts w:ascii="Calibri" w:eastAsia="Times New Roman" w:hAnsi="Calibri" w:cs="Times New Roman"/>
          <w:lang w:eastAsia="da-DK"/>
        </w:rPr>
        <w:t>Taastr</w:t>
      </w:r>
      <w:r w:rsidR="00D0208E">
        <w:rPr>
          <w:rFonts w:ascii="Calibri" w:eastAsia="Times New Roman" w:hAnsi="Calibri" w:cs="Times New Roman"/>
          <w:lang w:eastAsia="da-DK"/>
        </w:rPr>
        <w:t xml:space="preserve">up, </w:t>
      </w:r>
      <w:r w:rsidRPr="002D37B0">
        <w:rPr>
          <w:rFonts w:ascii="Calibri" w:eastAsia="Times New Roman" w:hAnsi="Calibri" w:cs="Times New Roman"/>
          <w:lang w:eastAsia="da-DK"/>
        </w:rPr>
        <w:t>der arbejder efter KFUM’s Sociale Arbejde i Danmarks formål og retningslinier. KFUM’s Sociale Arbejde i Danmark’s formål er på den danske folkekirkes grund at yde en diakonal og social indsats og bidrage til at skabe værdige vilkår for mennesker i udsatte livssituationer.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§4   Medlemmer</w:t>
      </w:r>
    </w:p>
    <w:p w:rsidR="002D37B0" w:rsidRPr="002D37B0" w:rsidRDefault="002D37B0" w:rsidP="002D37B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Enhver som har betalt kontingent til foreningen og som tilslutter sig foreningens formål og idégrundlag, er medlem af foreningen. Kontingent opkræves årligt i januar måned og betales inden udgangen af februar.</w:t>
      </w:r>
    </w:p>
    <w:p w:rsidR="002D37B0" w:rsidRPr="002D37B0" w:rsidRDefault="002D37B0" w:rsidP="002D37B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Foreningen kan optage både privatpersoner og firmaer.</w:t>
      </w:r>
    </w:p>
    <w:p w:rsidR="002D37B0" w:rsidRPr="002D37B0" w:rsidRDefault="002D37B0" w:rsidP="002D37B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Et medlem som ikke respekterer nærværende vedtægter eller beslutninger, som er vedtaget af generalforsamlingen, kan af bestyrelsen ekskluderes af foreningen.</w:t>
      </w:r>
    </w:p>
    <w:p w:rsidR="002D37B0" w:rsidRPr="002D37B0" w:rsidRDefault="002D37B0" w:rsidP="002D37B0">
      <w:pPr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En eksklusion skal godkendes af den nærmest følgende generalforsamling.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§5   Generalforsamling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5.1  Generalforsamlingen er foreningens højeste myndighed.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5.2  Ordinær generalforsamling holdes en gang årligt, senest inden udgangen af april måned og indvarsles</w:t>
      </w:r>
    </w:p>
    <w:p w:rsidR="002D37B0" w:rsidRPr="002D37B0" w:rsidRDefault="000C0B9B" w:rsidP="002D37B0">
      <w:pPr>
        <w:spacing w:after="0" w:line="240" w:lineRule="auto"/>
        <w:ind w:left="396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ved annonce i Taastrup avis</w:t>
      </w:r>
      <w:r w:rsidR="002D37B0" w:rsidRPr="002D37B0">
        <w:rPr>
          <w:rFonts w:ascii="Calibri" w:eastAsia="Times New Roman" w:hAnsi="Calibri" w:cs="Times New Roman"/>
          <w:lang w:eastAsia="da-DK"/>
        </w:rPr>
        <w:t xml:space="preserve"> eller lignend</w:t>
      </w:r>
      <w:r>
        <w:rPr>
          <w:rFonts w:ascii="Calibri" w:eastAsia="Times New Roman" w:hAnsi="Calibri" w:cs="Times New Roman"/>
          <w:lang w:eastAsia="da-DK"/>
        </w:rPr>
        <w:t>e medier, såfremt Taastrup avis</w:t>
      </w:r>
      <w:r w:rsidR="002D37B0" w:rsidRPr="002D37B0">
        <w:rPr>
          <w:rFonts w:ascii="Calibri" w:eastAsia="Times New Roman" w:hAnsi="Calibri" w:cs="Times New Roman"/>
          <w:lang w:eastAsia="da-DK"/>
        </w:rPr>
        <w:t xml:space="preserve"> måtte ophøre med at eksistere.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5.3  Generalforsamlingen indkaldes senest 14 dage før.</w:t>
      </w:r>
    </w:p>
    <w:p w:rsidR="002D37B0" w:rsidRPr="002D37B0" w:rsidRDefault="002D37B0" w:rsidP="002D37B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 Dagsordenen skal mindst indeholde følgende punkter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Valg af dirigent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Valg af referent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Bestyrelsens beretning om foreningens virksomhed i det forløbne år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Revideret regnskab forelægges til godkendelse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Eventuelle forslag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Fastsættelse af kontingent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Valg af bestyrelse og bestyrelsessuppleant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Valg af revisor</w:t>
      </w:r>
    </w:p>
    <w:p w:rsidR="002D37B0" w:rsidRPr="002D37B0" w:rsidRDefault="002D37B0" w:rsidP="002D37B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Eventuelt</w:t>
      </w:r>
    </w:p>
    <w:p w:rsidR="002D37B0" w:rsidRDefault="002D37B0" w:rsidP="002D37B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Forslag til behandling under dagsordenens punkt fem skal ved navns underskrift send</w:t>
      </w:r>
      <w:r w:rsidR="00E54160">
        <w:rPr>
          <w:rFonts w:ascii="Calibri" w:eastAsia="Times New Roman" w:hAnsi="Calibri" w:cs="Times New Roman"/>
          <w:lang w:eastAsia="da-DK"/>
        </w:rPr>
        <w:t>es til bestyrelsen senest 4 uger</w:t>
      </w:r>
      <w:r w:rsidRPr="002D37B0">
        <w:rPr>
          <w:rFonts w:ascii="Calibri" w:eastAsia="Times New Roman" w:hAnsi="Calibri" w:cs="Times New Roman"/>
          <w:lang w:eastAsia="da-DK"/>
        </w:rPr>
        <w:t xml:space="preserve"> før generalforsamlingen.</w:t>
      </w:r>
      <w:r w:rsidR="00E54160">
        <w:rPr>
          <w:rFonts w:ascii="Calibri" w:eastAsia="Times New Roman" w:hAnsi="Calibri" w:cs="Times New Roman"/>
          <w:lang w:eastAsia="da-DK"/>
        </w:rPr>
        <w:t xml:space="preserve"> Modtagne forslag</w:t>
      </w:r>
    </w:p>
    <w:p w:rsidR="00E54160" w:rsidRPr="002D37B0" w:rsidRDefault="00E54160" w:rsidP="00E54160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Udsendes sammen med indkaldelse til generalforsamlingen.</w:t>
      </w:r>
    </w:p>
    <w:p w:rsidR="002D37B0" w:rsidRPr="002D37B0" w:rsidRDefault="002D37B0" w:rsidP="002D37B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Alle beslutninger på generalforsamlingen træffes ved almindelig stemmeflertal. Den til enhver tid lovligt indvarslede generalforsamling er beslutningsdygtig.</w:t>
      </w:r>
    </w:p>
    <w:p w:rsidR="002D37B0" w:rsidRPr="002D37B0" w:rsidRDefault="002D37B0" w:rsidP="002D37B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Kun medlemmer med gyldig kvittering for betalt medlemskab </w:t>
      </w:r>
      <w:r w:rsidR="008723BC">
        <w:rPr>
          <w:rFonts w:ascii="Calibri" w:eastAsia="Times New Roman" w:hAnsi="Calibri" w:cs="Times New Roman"/>
          <w:lang w:eastAsia="da-DK"/>
        </w:rPr>
        <w:t xml:space="preserve">har møde, tale og stemmeret </w:t>
      </w:r>
      <w:r w:rsidRPr="002D37B0">
        <w:rPr>
          <w:rFonts w:ascii="Calibri" w:eastAsia="Times New Roman" w:hAnsi="Calibri" w:cs="Times New Roman"/>
          <w:lang w:eastAsia="da-DK"/>
        </w:rPr>
        <w:t>på generalforsamlingen.</w:t>
      </w:r>
    </w:p>
    <w:p w:rsidR="002D37B0" w:rsidRPr="002D37B0" w:rsidRDefault="001B29E6" w:rsidP="002D37B0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lang w:eastAsia="da-DK"/>
        </w:rPr>
      </w:pPr>
      <w:r>
        <w:rPr>
          <w:rFonts w:ascii="Calibri" w:eastAsia="Times New Roman" w:hAnsi="Calibri" w:cs="Times New Roman"/>
          <w:lang w:eastAsia="da-DK"/>
        </w:rPr>
        <w:t>E</w:t>
      </w:r>
      <w:r w:rsidR="002D37B0" w:rsidRPr="002D37B0">
        <w:rPr>
          <w:rFonts w:ascii="Calibri" w:eastAsia="Times New Roman" w:hAnsi="Calibri" w:cs="Times New Roman"/>
          <w:lang w:eastAsia="da-DK"/>
        </w:rPr>
        <w:t>t medlem</w:t>
      </w:r>
      <w:r>
        <w:rPr>
          <w:rFonts w:ascii="Calibri" w:eastAsia="Times New Roman" w:hAnsi="Calibri" w:cs="Times New Roman"/>
          <w:lang w:eastAsia="da-DK"/>
        </w:rPr>
        <w:t xml:space="preserve"> har en stemme, der kan ikke stemmes med fuldmagt.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6  Ekstraordinær generalforsamling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Ekstraordinær generalforsamling afholdes, når bestyrelsen finder anledning hertil, eller efter skriftligt formuleret krav herom fra mindst ¼  af foreningens medlemmer. Ekstraordinær generalforsamling skal afholdes senest 6 uger efter at kravet er fremsat og dagsorden herfor er kommet formanden i hænde.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7  Foreningens ledelse og tegningsret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7.1  Foreningen ledes af en bestyrelse på </w:t>
      </w:r>
      <w:r w:rsidR="001B29E6">
        <w:rPr>
          <w:rFonts w:ascii="Calibri" w:eastAsia="Times New Roman" w:hAnsi="Calibri" w:cs="Times New Roman"/>
          <w:lang w:eastAsia="da-DK"/>
        </w:rPr>
        <w:t>fem medlemmer, der vælges for 2</w:t>
      </w:r>
      <w:r w:rsidRPr="002D37B0">
        <w:rPr>
          <w:rFonts w:ascii="Calibri" w:eastAsia="Times New Roman" w:hAnsi="Calibri" w:cs="Times New Roman"/>
          <w:lang w:eastAsia="da-DK"/>
        </w:rPr>
        <w:t xml:space="preserve"> år ad gangen. Ved den første 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        ordinære generalforsamling efter stiftelsen er tre bestyrelsesmedlemmer på valg. Rækkefølgen findes  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        ved lodtrækning.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7.2  Bestyrelsen konstituerer sig selv med fo</w:t>
      </w:r>
      <w:r w:rsidR="00E54160">
        <w:rPr>
          <w:rFonts w:ascii="Calibri" w:eastAsia="Times New Roman" w:hAnsi="Calibri" w:cs="Times New Roman"/>
          <w:lang w:eastAsia="da-DK"/>
        </w:rPr>
        <w:t>rmand, næstformand, kasserer, sekretær plus et bestyrelses medlem.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7.3  Bestyrelsen fastsætter selv sin forretningsorden og træffer de beslutninger, der er nødvendige for   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        foreningens drift, samt om beløb, der kan overføres til </w:t>
      </w:r>
      <w:r w:rsidR="00344161">
        <w:rPr>
          <w:rFonts w:ascii="Calibri" w:eastAsia="Times New Roman" w:hAnsi="Calibri" w:cs="Times New Roman"/>
          <w:lang w:eastAsia="da-DK"/>
        </w:rPr>
        <w:t>Værestedet Paraplyen i Taastrup</w:t>
      </w:r>
    </w:p>
    <w:p w:rsidR="002D37B0" w:rsidRPr="002D37B0" w:rsidRDefault="002D37B0" w:rsidP="002D37B0">
      <w:pPr>
        <w:spacing w:after="0" w:line="240" w:lineRule="auto"/>
        <w:ind w:left="426" w:hanging="426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7.4  Foreningen tegnes af bestyrelsesformand og kasseren i fællesskab, eller i formandens fravær af næstformand og kasseren i fællesskab eller af den samlede bestyrelse.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7.5 </w:t>
      </w:r>
      <w:r w:rsidR="008723BC">
        <w:rPr>
          <w:rFonts w:ascii="Calibri" w:eastAsia="Times New Roman" w:hAnsi="Calibri" w:cs="Times New Roman"/>
          <w:lang w:eastAsia="da-DK"/>
        </w:rPr>
        <w:t xml:space="preserve"> Der kan meddeles enkeltperson</w:t>
      </w:r>
      <w:r w:rsidRPr="002D37B0">
        <w:rPr>
          <w:rFonts w:ascii="Calibri" w:eastAsia="Times New Roman" w:hAnsi="Calibri" w:cs="Times New Roman"/>
          <w:lang w:eastAsia="da-DK"/>
        </w:rPr>
        <w:t xml:space="preserve"> prokura.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8  Regnskab og hæftelse</w:t>
      </w:r>
    </w:p>
    <w:p w:rsidR="002D37B0" w:rsidRPr="002D37B0" w:rsidRDefault="002D37B0" w:rsidP="002D37B0">
      <w:pPr>
        <w:spacing w:after="0" w:line="240" w:lineRule="auto"/>
        <w:ind w:left="426" w:hanging="426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8.1  Foreningens regnskabsår er kalenderåret. Første regnskabsår løber fra stiftelsen og frem til udgangen af det kalenderår, hvor foreningen er stiftet.</w:t>
      </w:r>
    </w:p>
    <w:p w:rsidR="002D37B0" w:rsidRPr="002D37B0" w:rsidRDefault="002D37B0" w:rsidP="002D37B0">
      <w:pPr>
        <w:spacing w:after="0" w:line="240" w:lineRule="auto"/>
        <w:ind w:left="426" w:hanging="426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8.2  Foreningen hæfter kun for sine forpligtelser med den til foreningen hørende formue. Der påhviler ikke bestyrelsen nogen personlig hæftelse.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9  Vedtægtsændringer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Til vedtægtsændringer kræves 2/3 af de afgivne stemmer på generalforsamlingen.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b/>
          <w:lang w:eastAsia="da-DK"/>
        </w:rPr>
      </w:pPr>
      <w:r w:rsidRPr="002D37B0">
        <w:rPr>
          <w:rFonts w:ascii="Calibri" w:eastAsia="Times New Roman" w:hAnsi="Calibri" w:cs="Times New Roman"/>
          <w:b/>
          <w:lang w:eastAsia="da-DK"/>
        </w:rPr>
        <w:t>§ 10</w:t>
      </w:r>
      <w:r w:rsidRPr="002D37B0">
        <w:rPr>
          <w:rFonts w:ascii="Calibri" w:eastAsia="Times New Roman" w:hAnsi="Calibri" w:cs="Times New Roman"/>
          <w:lang w:eastAsia="da-DK"/>
        </w:rPr>
        <w:t xml:space="preserve">  </w:t>
      </w:r>
      <w:r w:rsidRPr="002D37B0">
        <w:rPr>
          <w:rFonts w:ascii="Calibri" w:eastAsia="Times New Roman" w:hAnsi="Calibri" w:cs="Times New Roman"/>
          <w:b/>
          <w:lang w:eastAsia="da-DK"/>
        </w:rPr>
        <w:t>Foreningens opløsning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Til beslutning om foreningens opløsning kræves 2/3 af de afgivne stemmer på generalforsamlingen. I tilfælde af beslutning om opløsning af foreningen skal de midler, der måtte være til rådighed på pågældende tidspunkt tilfal</w:t>
      </w:r>
      <w:r w:rsidR="00344161">
        <w:rPr>
          <w:rFonts w:ascii="Calibri" w:eastAsia="Times New Roman" w:hAnsi="Calibri" w:cs="Times New Roman"/>
          <w:lang w:eastAsia="da-DK"/>
        </w:rPr>
        <w:t>de Værestedet Paraplyen i Taastrup</w:t>
      </w:r>
      <w:r w:rsidRPr="002D37B0">
        <w:rPr>
          <w:rFonts w:ascii="Calibri" w:eastAsia="Times New Roman" w:hAnsi="Calibri" w:cs="Times New Roman"/>
          <w:lang w:eastAsia="da-DK"/>
        </w:rPr>
        <w:t>, såfremt denne stadig eksisterer. Ellers til andre lignende ve</w:t>
      </w:r>
      <w:r w:rsidR="000C0B9B">
        <w:rPr>
          <w:rFonts w:ascii="Calibri" w:eastAsia="Times New Roman" w:hAnsi="Calibri" w:cs="Times New Roman"/>
          <w:lang w:eastAsia="da-DK"/>
        </w:rPr>
        <w:t>lgørende formål i</w:t>
      </w:r>
      <w:r w:rsidR="008723BC">
        <w:rPr>
          <w:rFonts w:ascii="Calibri" w:eastAsia="Times New Roman" w:hAnsi="Calibri" w:cs="Times New Roman"/>
          <w:lang w:eastAsia="da-DK"/>
        </w:rPr>
        <w:t xml:space="preserve"> Høje</w:t>
      </w:r>
      <w:r w:rsidR="000C0B9B">
        <w:rPr>
          <w:rFonts w:ascii="Calibri" w:eastAsia="Times New Roman" w:hAnsi="Calibri" w:cs="Times New Roman"/>
          <w:lang w:eastAsia="da-DK"/>
        </w:rPr>
        <w:t xml:space="preserve"> T</w:t>
      </w:r>
      <w:r w:rsidR="00344161">
        <w:rPr>
          <w:rFonts w:ascii="Calibri" w:eastAsia="Times New Roman" w:hAnsi="Calibri" w:cs="Times New Roman"/>
          <w:lang w:eastAsia="da-DK"/>
        </w:rPr>
        <w:t>aastrup kommune</w:t>
      </w:r>
      <w:r w:rsidRPr="002D37B0">
        <w:rPr>
          <w:rFonts w:ascii="Calibri" w:eastAsia="Times New Roman" w:hAnsi="Calibri" w:cs="Times New Roman"/>
          <w:lang w:eastAsia="da-DK"/>
        </w:rPr>
        <w:t>.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jc w:val="center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---oo0oo---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Vedtaget på den stiftende generalforsamling </w:t>
      </w:r>
      <w:r w:rsidR="00344161">
        <w:rPr>
          <w:rFonts w:ascii="Calibri" w:eastAsia="Times New Roman" w:hAnsi="Calibri" w:cs="Times New Roman"/>
          <w:lang w:eastAsia="da-DK"/>
        </w:rPr>
        <w:t xml:space="preserve">den. </w:t>
      </w:r>
    </w:p>
    <w:p w:rsidR="002D37B0" w:rsidRPr="002D37B0" w:rsidRDefault="002D37B0" w:rsidP="002D37B0">
      <w:pPr>
        <w:spacing w:after="0" w:line="240" w:lineRule="auto"/>
        <w:jc w:val="center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jc w:val="center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__________________________________                </w:t>
      </w:r>
      <w:r w:rsidRPr="002D37B0">
        <w:rPr>
          <w:rFonts w:ascii="Calibri" w:eastAsia="Times New Roman" w:hAnsi="Calibri" w:cs="Times New Roman"/>
          <w:lang w:eastAsia="da-DK"/>
        </w:rPr>
        <w:tab/>
        <w:t>_____________________________</w:t>
      </w:r>
    </w:p>
    <w:p w:rsidR="002D37B0" w:rsidRPr="002D37B0" w:rsidRDefault="00344161" w:rsidP="002D37B0">
      <w:pPr>
        <w:spacing w:after="0" w:line="240" w:lineRule="auto"/>
        <w:rPr>
          <w:rFonts w:ascii="Calibri" w:eastAsia="Times New Roman" w:hAnsi="Calibri" w:cs="Times New Roman"/>
          <w:i/>
          <w:lang w:eastAsia="da-DK"/>
        </w:rPr>
      </w:pPr>
      <w:r>
        <w:rPr>
          <w:rFonts w:ascii="Calibri" w:eastAsia="Times New Roman" w:hAnsi="Calibri" w:cs="Times New Roman"/>
          <w:i/>
          <w:lang w:eastAsia="da-DK"/>
        </w:rPr>
        <w:t>Dirigent</w:t>
      </w:r>
      <w:r w:rsidR="002D37B0" w:rsidRPr="002D37B0">
        <w:rPr>
          <w:rFonts w:ascii="Calibri" w:eastAsia="Times New Roman" w:hAnsi="Calibri" w:cs="Times New Roman"/>
          <w:i/>
          <w:lang w:eastAsia="da-DK"/>
        </w:rPr>
        <w:tab/>
      </w:r>
      <w:r w:rsidR="002D37B0" w:rsidRPr="002D37B0">
        <w:rPr>
          <w:rFonts w:ascii="Calibri" w:eastAsia="Times New Roman" w:hAnsi="Calibri" w:cs="Times New Roman"/>
          <w:i/>
          <w:lang w:eastAsia="da-DK"/>
        </w:rPr>
        <w:tab/>
      </w:r>
      <w:r w:rsidR="002D37B0" w:rsidRPr="002D37B0">
        <w:rPr>
          <w:rFonts w:ascii="Calibri" w:eastAsia="Times New Roman" w:hAnsi="Calibri" w:cs="Times New Roman"/>
          <w:i/>
          <w:lang w:eastAsia="da-DK"/>
        </w:rPr>
        <w:tab/>
      </w:r>
      <w:r>
        <w:rPr>
          <w:rFonts w:ascii="Calibri" w:eastAsia="Times New Roman" w:hAnsi="Calibri" w:cs="Times New Roman"/>
          <w:i/>
          <w:lang w:eastAsia="da-DK"/>
        </w:rPr>
        <w:tab/>
      </w:r>
      <w:r w:rsidR="002D37B0" w:rsidRPr="002D37B0">
        <w:rPr>
          <w:rFonts w:ascii="Calibri" w:eastAsia="Times New Roman" w:hAnsi="Calibri" w:cs="Times New Roman"/>
          <w:i/>
          <w:lang w:eastAsia="da-DK"/>
        </w:rPr>
        <w:t>Referent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tabs>
          <w:tab w:val="left" w:pos="3119"/>
        </w:tabs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>_______________________</w:t>
      </w:r>
      <w:r w:rsidRPr="002D37B0">
        <w:rPr>
          <w:rFonts w:ascii="Calibri" w:eastAsia="Times New Roman" w:hAnsi="Calibri" w:cs="Times New Roman"/>
          <w:lang w:eastAsia="da-DK"/>
        </w:rPr>
        <w:tab/>
        <w:t xml:space="preserve"> __________________________ </w:t>
      </w:r>
      <w:r w:rsidRPr="002D37B0">
        <w:rPr>
          <w:rFonts w:ascii="Calibri" w:eastAsia="Times New Roman" w:hAnsi="Calibri" w:cs="Times New Roman"/>
          <w:lang w:eastAsia="da-DK"/>
        </w:rPr>
        <w:tab/>
        <w:t>___________________________</w:t>
      </w:r>
    </w:p>
    <w:p w:rsidR="002D37B0" w:rsidRPr="002D37B0" w:rsidRDefault="002D37B0" w:rsidP="002D37B0">
      <w:pPr>
        <w:tabs>
          <w:tab w:val="left" w:pos="3119"/>
        </w:tabs>
        <w:spacing w:after="0" w:line="240" w:lineRule="auto"/>
        <w:rPr>
          <w:rFonts w:ascii="Calibri" w:eastAsia="Times New Roman" w:hAnsi="Calibri" w:cs="Times New Roman"/>
          <w:i/>
          <w:lang w:eastAsia="da-DK"/>
        </w:rPr>
      </w:pPr>
      <w:r w:rsidRPr="002D37B0">
        <w:rPr>
          <w:rFonts w:ascii="Calibri" w:eastAsia="Times New Roman" w:hAnsi="Calibri" w:cs="Times New Roman"/>
          <w:i/>
          <w:lang w:eastAsia="da-DK"/>
        </w:rPr>
        <w:t>Formand</w:t>
      </w:r>
      <w:r w:rsidRPr="002D37B0">
        <w:rPr>
          <w:rFonts w:ascii="Calibri" w:eastAsia="Times New Roman" w:hAnsi="Calibri" w:cs="Times New Roman"/>
          <w:i/>
          <w:lang w:eastAsia="da-DK"/>
        </w:rPr>
        <w:tab/>
        <w:t>Næstformand</w:t>
      </w:r>
      <w:r w:rsidR="00344161">
        <w:rPr>
          <w:rFonts w:ascii="Calibri" w:eastAsia="Times New Roman" w:hAnsi="Calibri" w:cs="Times New Roman"/>
          <w:i/>
          <w:lang w:eastAsia="da-DK"/>
        </w:rPr>
        <w:tab/>
      </w:r>
      <w:r w:rsidRPr="002D37B0">
        <w:rPr>
          <w:rFonts w:ascii="Calibri" w:eastAsia="Times New Roman" w:hAnsi="Calibri" w:cs="Times New Roman"/>
          <w:i/>
          <w:lang w:eastAsia="da-DK"/>
        </w:rPr>
        <w:tab/>
        <w:t>Kasserer</w:t>
      </w: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</w:p>
    <w:p w:rsidR="002D37B0" w:rsidRPr="002D37B0" w:rsidRDefault="002D37B0" w:rsidP="002D37B0">
      <w:pPr>
        <w:tabs>
          <w:tab w:val="left" w:pos="3261"/>
        </w:tabs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lang w:eastAsia="da-DK"/>
        </w:rPr>
        <w:t xml:space="preserve">__________________________ </w:t>
      </w:r>
      <w:r w:rsidRPr="002D37B0">
        <w:rPr>
          <w:rFonts w:ascii="Calibri" w:eastAsia="Times New Roman" w:hAnsi="Calibri" w:cs="Times New Roman"/>
          <w:lang w:eastAsia="da-DK"/>
        </w:rPr>
        <w:tab/>
        <w:t xml:space="preserve">             ____________________________       </w:t>
      </w:r>
    </w:p>
    <w:p w:rsidR="00EE0204" w:rsidRPr="00344161" w:rsidRDefault="002D37B0" w:rsidP="00344161">
      <w:pPr>
        <w:tabs>
          <w:tab w:val="left" w:pos="3261"/>
        </w:tabs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2D37B0">
        <w:rPr>
          <w:rFonts w:ascii="Calibri" w:eastAsia="Times New Roman" w:hAnsi="Calibri" w:cs="Times New Roman"/>
          <w:i/>
          <w:lang w:eastAsia="da-DK"/>
        </w:rPr>
        <w:t>Bestyrelsesmedlem</w:t>
      </w:r>
      <w:r w:rsidRPr="002D37B0">
        <w:rPr>
          <w:rFonts w:ascii="Calibri" w:eastAsia="Times New Roman" w:hAnsi="Calibri" w:cs="Times New Roman"/>
          <w:i/>
          <w:lang w:eastAsia="da-DK"/>
        </w:rPr>
        <w:tab/>
      </w:r>
      <w:r w:rsidR="00344161">
        <w:rPr>
          <w:rFonts w:ascii="Calibri" w:eastAsia="Times New Roman" w:hAnsi="Calibri" w:cs="Times New Roman"/>
          <w:i/>
          <w:lang w:eastAsia="da-DK"/>
        </w:rPr>
        <w:tab/>
      </w:r>
      <w:r w:rsidRPr="002D37B0">
        <w:rPr>
          <w:rFonts w:ascii="Calibri" w:eastAsia="Times New Roman" w:hAnsi="Calibri" w:cs="Times New Roman"/>
          <w:i/>
          <w:lang w:eastAsia="da-DK"/>
        </w:rPr>
        <w:t xml:space="preserve">Bestyrelsesmedlem </w:t>
      </w:r>
    </w:p>
    <w:sectPr w:rsidR="00EE0204" w:rsidRPr="00344161" w:rsidSect="006B0D24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42" w:rsidRDefault="00BD0142">
      <w:pPr>
        <w:spacing w:after="0" w:line="240" w:lineRule="auto"/>
      </w:pPr>
      <w:r>
        <w:separator/>
      </w:r>
    </w:p>
  </w:endnote>
  <w:endnote w:type="continuationSeparator" w:id="0">
    <w:p w:rsidR="00BD0142" w:rsidRDefault="00BD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49F" w:rsidRDefault="002D37B0">
    <w:pPr>
      <w:pStyle w:val="Sidefod1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513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51335">
      <w:rPr>
        <w:b/>
        <w:bCs/>
        <w:noProof/>
      </w:rPr>
      <w:t>2</w:t>
    </w:r>
    <w:r>
      <w:rPr>
        <w:b/>
        <w:bCs/>
      </w:rPr>
      <w:fldChar w:fldCharType="end"/>
    </w:r>
  </w:p>
  <w:p w:rsidR="00A2049F" w:rsidRDefault="00BD0142">
    <w:pPr>
      <w:pStyle w:val="Sidefod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42" w:rsidRDefault="00BD0142">
      <w:pPr>
        <w:spacing w:after="0" w:line="240" w:lineRule="auto"/>
      </w:pPr>
      <w:r>
        <w:separator/>
      </w:r>
    </w:p>
  </w:footnote>
  <w:footnote w:type="continuationSeparator" w:id="0">
    <w:p w:rsidR="00BD0142" w:rsidRDefault="00BD0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03690"/>
    <w:multiLevelType w:val="hybridMultilevel"/>
    <w:tmpl w:val="C486D6DE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5D03DC"/>
    <w:multiLevelType w:val="multilevel"/>
    <w:tmpl w:val="99CA7F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7B890419"/>
    <w:multiLevelType w:val="multilevel"/>
    <w:tmpl w:val="CD0E3E8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DB"/>
    <w:rsid w:val="0003098F"/>
    <w:rsid w:val="000C0B9B"/>
    <w:rsid w:val="001B29E6"/>
    <w:rsid w:val="001C7F61"/>
    <w:rsid w:val="002D37B0"/>
    <w:rsid w:val="00344161"/>
    <w:rsid w:val="003443CE"/>
    <w:rsid w:val="006E4910"/>
    <w:rsid w:val="006F4E64"/>
    <w:rsid w:val="00851335"/>
    <w:rsid w:val="008723BC"/>
    <w:rsid w:val="008A4B87"/>
    <w:rsid w:val="00BD0142"/>
    <w:rsid w:val="00C729DB"/>
    <w:rsid w:val="00D0208E"/>
    <w:rsid w:val="00D07109"/>
    <w:rsid w:val="00E54160"/>
    <w:rsid w:val="00EE0204"/>
    <w:rsid w:val="00F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DD62"/>
  <w15:chartTrackingRefBased/>
  <w15:docId w15:val="{56F71A75-5815-45B7-A324-9D4A841B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fod1">
    <w:name w:val="Sidefod1"/>
    <w:basedOn w:val="Normal"/>
    <w:next w:val="Sidefod"/>
    <w:link w:val="SidefodTegn"/>
    <w:uiPriority w:val="99"/>
    <w:unhideWhenUsed/>
    <w:rsid w:val="002D37B0"/>
    <w:pPr>
      <w:tabs>
        <w:tab w:val="center" w:pos="4819"/>
        <w:tab w:val="right" w:pos="9638"/>
      </w:tabs>
      <w:spacing w:after="0" w:line="240" w:lineRule="auto"/>
    </w:pPr>
    <w:rPr>
      <w:rFonts w:cs="Times New Roman"/>
    </w:rPr>
  </w:style>
  <w:style w:type="character" w:customStyle="1" w:styleId="SidefodTegn">
    <w:name w:val="Sidefod Tegn"/>
    <w:basedOn w:val="Standardskrifttypeiafsnit"/>
    <w:link w:val="Sidefod1"/>
    <w:uiPriority w:val="99"/>
    <w:locked/>
    <w:rsid w:val="002D37B0"/>
    <w:rPr>
      <w:rFonts w:cs="Times New Roman"/>
    </w:rPr>
  </w:style>
  <w:style w:type="paragraph" w:styleId="Sidefod">
    <w:name w:val="footer"/>
    <w:basedOn w:val="Normal"/>
    <w:link w:val="SidefodTegn1"/>
    <w:uiPriority w:val="99"/>
    <w:semiHidden/>
    <w:unhideWhenUsed/>
    <w:rsid w:val="002D3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1">
    <w:name w:val="Sidefod Tegn1"/>
    <w:basedOn w:val="Standardskrifttypeiafsnit"/>
    <w:link w:val="Sidefod"/>
    <w:uiPriority w:val="99"/>
    <w:semiHidden/>
    <w:rsid w:val="002D37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4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18</cp:revision>
  <cp:lastPrinted>2016-10-20T10:25:00Z</cp:lastPrinted>
  <dcterms:created xsi:type="dcterms:W3CDTF">2016-09-20T12:58:00Z</dcterms:created>
  <dcterms:modified xsi:type="dcterms:W3CDTF">2016-10-20T10:25:00Z</dcterms:modified>
</cp:coreProperties>
</file>